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D899" w14:textId="499F37B7" w:rsidR="00433BB1" w:rsidRPr="00433BB1" w:rsidRDefault="00433BB1" w:rsidP="00433BB1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433BB1">
        <w:rPr>
          <w:rStyle w:val="Pogrubienie"/>
          <w:rFonts w:ascii="Arial" w:hAnsi="Arial" w:cs="Arial"/>
          <w:color w:val="385723"/>
        </w:rPr>
        <w:t>PGL LP Nadleśnictwo Katowice informuje</w:t>
      </w:r>
      <w:r>
        <w:rPr>
          <w:rStyle w:val="Pogrubienie"/>
          <w:rFonts w:ascii="Arial" w:hAnsi="Arial" w:cs="Arial"/>
          <w:color w:val="385723"/>
        </w:rPr>
        <w:t xml:space="preserve"> o prowadzonym monitoringu wizyjnym</w:t>
      </w:r>
      <w:r w:rsidRPr="00433BB1">
        <w:rPr>
          <w:rStyle w:val="Pogrubienie"/>
          <w:rFonts w:ascii="Arial" w:hAnsi="Arial" w:cs="Arial"/>
          <w:color w:val="385723"/>
        </w:rPr>
        <w:t xml:space="preserve"> teren</w:t>
      </w:r>
      <w:r>
        <w:rPr>
          <w:rStyle w:val="Pogrubienie"/>
          <w:rFonts w:ascii="Arial" w:hAnsi="Arial" w:cs="Arial"/>
          <w:color w:val="385723"/>
        </w:rPr>
        <w:t>u siedziby</w:t>
      </w:r>
      <w:r w:rsidRPr="00433BB1">
        <w:rPr>
          <w:rStyle w:val="Pogrubienie"/>
          <w:rFonts w:ascii="Arial" w:hAnsi="Arial" w:cs="Arial"/>
          <w:color w:val="385723"/>
        </w:rPr>
        <w:t xml:space="preserve"> Nadleśnictwa oraz teren</w:t>
      </w:r>
      <w:r>
        <w:rPr>
          <w:rStyle w:val="Pogrubienie"/>
          <w:rFonts w:ascii="Arial" w:hAnsi="Arial" w:cs="Arial"/>
          <w:color w:val="385723"/>
        </w:rPr>
        <w:t>ów</w:t>
      </w:r>
      <w:r w:rsidRPr="00433BB1">
        <w:rPr>
          <w:rStyle w:val="Pogrubienie"/>
          <w:rFonts w:ascii="Arial" w:hAnsi="Arial" w:cs="Arial"/>
          <w:color w:val="385723"/>
        </w:rPr>
        <w:t xml:space="preserve"> leśn</w:t>
      </w:r>
      <w:r>
        <w:rPr>
          <w:rStyle w:val="Pogrubienie"/>
          <w:rFonts w:ascii="Arial" w:hAnsi="Arial" w:cs="Arial"/>
          <w:color w:val="385723"/>
        </w:rPr>
        <w:t>ych</w:t>
      </w:r>
      <w:r w:rsidRPr="00433BB1">
        <w:rPr>
          <w:rStyle w:val="Pogrubienie"/>
          <w:rFonts w:ascii="Arial" w:hAnsi="Arial" w:cs="Arial"/>
          <w:color w:val="385723"/>
        </w:rPr>
        <w:t xml:space="preserve"> Nadleśnictwa</w:t>
      </w:r>
      <w:r>
        <w:rPr>
          <w:rStyle w:val="Pogrubienie"/>
          <w:rFonts w:ascii="Arial" w:hAnsi="Arial" w:cs="Arial"/>
          <w:color w:val="385723"/>
        </w:rPr>
        <w:t>.</w:t>
      </w:r>
    </w:p>
    <w:p w14:paraId="1E1A1DEE" w14:textId="77777777" w:rsidR="00433BB1" w:rsidRPr="00433BB1" w:rsidRDefault="00433BB1" w:rsidP="00433BB1">
      <w:pPr>
        <w:pStyle w:val="NormalnyWeb"/>
        <w:shd w:val="clear" w:color="auto" w:fill="FFFFFF"/>
        <w:ind w:left="360"/>
        <w:jc w:val="both"/>
        <w:rPr>
          <w:rFonts w:ascii="Arial" w:hAnsi="Arial" w:cs="Arial"/>
        </w:rPr>
      </w:pPr>
      <w:r w:rsidRPr="00433BB1">
        <w:rPr>
          <w:rFonts w:ascii="Arial" w:hAnsi="Arial" w:cs="Arial"/>
        </w:rPr>
        <w:t> </w:t>
      </w:r>
    </w:p>
    <w:p w14:paraId="6AFAFDB6" w14:textId="3693787C" w:rsidR="00433BB1" w:rsidRPr="00433BB1" w:rsidRDefault="00433BB1" w:rsidP="00433BB1">
      <w:pPr>
        <w:pStyle w:val="NormalnyWeb"/>
        <w:jc w:val="both"/>
        <w:rPr>
          <w:rFonts w:ascii="Arial" w:hAnsi="Arial" w:cs="Arial"/>
        </w:rPr>
      </w:pPr>
      <w:r w:rsidRPr="00433BB1">
        <w:rPr>
          <w:rFonts w:ascii="Arial" w:hAnsi="Arial" w:cs="Arial"/>
        </w:rPr>
        <w:t>Administratorem Danych Osobowych jest PGL LP Nadleśnictwo K</w:t>
      </w:r>
      <w:r>
        <w:rPr>
          <w:rFonts w:ascii="Arial" w:hAnsi="Arial" w:cs="Arial"/>
        </w:rPr>
        <w:t>atowice</w:t>
      </w:r>
      <w:r w:rsidRPr="00433BB1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>40-754 Katowice, ul . Kijowska 37b</w:t>
      </w:r>
      <w:r w:rsidRPr="00433BB1">
        <w:rPr>
          <w:rFonts w:ascii="Arial" w:hAnsi="Arial" w:cs="Arial"/>
        </w:rPr>
        <w:t>, e-mail:  katowice@katowice.lasy.gov.pl, telefon: +48 32 </w:t>
      </w:r>
      <w:r>
        <w:rPr>
          <w:rFonts w:ascii="Arial" w:hAnsi="Arial" w:cs="Arial"/>
        </w:rPr>
        <w:t>25 25 141</w:t>
      </w:r>
      <w:r w:rsidRPr="00433BB1">
        <w:rPr>
          <w:rFonts w:ascii="Arial" w:hAnsi="Arial" w:cs="Arial"/>
        </w:rPr>
        <w:t xml:space="preserve">. Inspektorem Ochrony Danych jest </w:t>
      </w:r>
      <w:r>
        <w:rPr>
          <w:rFonts w:ascii="Arial" w:hAnsi="Arial" w:cs="Arial"/>
        </w:rPr>
        <w:t>od 1 czerwca 2020 r. Bolesław Bobrzyk</w:t>
      </w:r>
      <w:r w:rsidRPr="00433BB1">
        <w:rPr>
          <w:rFonts w:ascii="Arial" w:hAnsi="Arial" w:cs="Arial"/>
        </w:rPr>
        <w:t xml:space="preserve">, e-mail: </w:t>
      </w:r>
      <w:r w:rsidRPr="00D7443F">
        <w:rPr>
          <w:rFonts w:ascii="Arial" w:hAnsi="Arial" w:cs="Arial"/>
        </w:rPr>
        <w:t>boleslaw.bobrzyk@katowice.lasy.gov.pl</w:t>
      </w:r>
      <w:r w:rsidRPr="00433BB1">
        <w:rPr>
          <w:rFonts w:ascii="Arial" w:hAnsi="Arial" w:cs="Arial"/>
        </w:rPr>
        <w:t xml:space="preserve">). Dane osobowe gromadzone w postaci wizerunku gromadzone przy pomocy monitoringu wizyjnego, kamer interwencyjnych, </w:t>
      </w:r>
      <w:proofErr w:type="spellStart"/>
      <w:r w:rsidRPr="00433BB1">
        <w:rPr>
          <w:rFonts w:ascii="Arial" w:hAnsi="Arial" w:cs="Arial"/>
        </w:rPr>
        <w:t>fotopułapek</w:t>
      </w:r>
      <w:proofErr w:type="spellEnd"/>
      <w:r w:rsidRPr="00433BB1">
        <w:rPr>
          <w:rFonts w:ascii="Arial" w:hAnsi="Arial" w:cs="Arial"/>
        </w:rPr>
        <w:t xml:space="preserve">, przetwarzane są na podstawie art. 6 ust 1 lit. f Rozporządzenia Parlamentu Europejskiego i Rady (UE) 2016/679 z dnia 27 kwietnia 2016 roku w sprawie ochrony osób fizycznych w związku z przetwarzaniem danych osobowych i w sprawie swobodnego przepływu takich danych oraz uchylenia dyrektywy 95/46/WE (dalej jako RODO), gdzie przez uzasadniony interes administratora należy rozumieć chęć zapewnienia bezpieczeństwa osób i mienia oraz ochrony bezpieczeństwa i porządku publicznego. Dane z zapisu mogą być ujawnione pracownikom lub współpracownikom Nadleśnictwa, podmiotom udzielającym wsparcia Nadleśnictwu na zasadzie zleconych usług i zgodnie z zawartymi umowami powierzenia oraz podmiotom uprawnionym na podstawie przepisów prawa. Dane osobowe związane z monitoringiem przechowywane są przez okres do 30 dni lub w przypadku w którym nagrania obrazu stanowią dowód w postępowaniu prowadzonym na podstawie prawa lub Nadleśnictwo powzięło wiadomość, iż mogą stanowić one dowód w postępowaniu, termin przechowywania danych ulega przedłużeniu do czasu prawomocnego zakończenia postępowania. Zainteresowany posiada prawo dostępu do treści swoich danych i ich sprostowania, usunięcia, ograniczenia przetwarzania, prawo do przenoszenia danych oraz prawo do wniesienia sprzeciwu wobec przetwarzania, a także prawo wniesienia skargi do Prezesa Urzędu Ochrony Danych Osobowych, gdy uzna, iż przetwarzanie jego danych osobowych narusza przepisy RODO. </w:t>
      </w:r>
      <w:r w:rsidRPr="00433BB1">
        <w:rPr>
          <w:rStyle w:val="Pogrubienie"/>
          <w:rFonts w:ascii="Arial" w:hAnsi="Arial" w:cs="Arial"/>
        </w:rPr>
        <w:t>Przebywanie na terenie monitorowanym jest dobrowolne.</w:t>
      </w:r>
    </w:p>
    <w:p w14:paraId="6080A0B8" w14:textId="77777777" w:rsidR="00F415A9" w:rsidRPr="00433BB1" w:rsidRDefault="00F415A9">
      <w:pPr>
        <w:rPr>
          <w:rFonts w:ascii="Arial" w:hAnsi="Arial" w:cs="Arial"/>
        </w:rPr>
      </w:pPr>
    </w:p>
    <w:sectPr w:rsidR="00F415A9" w:rsidRPr="0043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B1"/>
    <w:rsid w:val="00433BB1"/>
    <w:rsid w:val="00D7443F"/>
    <w:rsid w:val="00F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AF61"/>
  <w15:chartTrackingRefBased/>
  <w15:docId w15:val="{2AF227A3-1015-44E5-BE19-62590DA3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B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3B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Bobrzyk</dc:creator>
  <cp:keywords/>
  <dc:description/>
  <cp:lastModifiedBy>Bolesław Bobrzyk</cp:lastModifiedBy>
  <cp:revision>2</cp:revision>
  <dcterms:created xsi:type="dcterms:W3CDTF">2020-06-01T10:33:00Z</dcterms:created>
  <dcterms:modified xsi:type="dcterms:W3CDTF">2020-06-01T10:49:00Z</dcterms:modified>
</cp:coreProperties>
</file>